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integrated Grade 2 unit transposes the Ontario Curriculum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"Systems Analysis &amp; Network Logistics"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phase. While Grade 1 was about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initialization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(mapping the local hardware), Grade 2 shifts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Systems Analysis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—investigating how different signals, materials, and global nodes interact.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this framework, the student is promoted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Systems Analyst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Infrastructure Consultant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Unit Title: The Global Network &amp; Material Integrity Audit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2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Subjects: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Math (Number, Algebra, Data, Spatial, Financial), Science (Life Systems, Matter, Energy, Structures), and Social Studies (Global Communities, Traditions).</w:t>
      </w:r>
    </w:p>
    <w:p w:rsidR="00000000" w:rsidDel="00000000" w:rsidP="00000000" w:rsidRDefault="00000000" w:rsidRPr="00000000" w14:paraId="0000000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1. Unit Overview: The "Systems Analyst" Lens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unit leverages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Hyper-Systemizing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Visual-Spatial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understand the world as an interconnected series of technical protocols and material properties.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Feature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1: Initialization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2: Systems Analysis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Primary Goal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Mapping the "Sovereign Hallway."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Auditing the "Global Infrastructure."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Logic Mode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Binary Thinking (Hard vs. Soft Rules).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Conditional Logic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(If/Then System Flows).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Math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Numbers to 50 (The Foundation).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 Scaling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(Numbers to 200).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Science Focus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Needs of living things.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Material Integrity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(Liquids, Solids, Air, Water).</w:t>
            </w:r>
          </w:p>
        </w:tc>
      </w:tr>
    </w:tbl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2. Integrated Learning Modules</w:t>
      </w:r>
    </w:p>
    <w:p w:rsidR="00000000" w:rsidDel="00000000" w:rsidP="00000000" w:rsidRDefault="00000000" w:rsidRPr="00000000" w14:paraId="00000018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Module A: System Scaling &amp; Continuity (Social Studies &amp; Number Sense)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Task: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 "Legacy Data Transmissions" (Traditions) and map "Global System Nodes" (World Communities).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Legacy Auditing: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just learning about holidays, students audit the "Core Logic" of a tradition (what stays the same) vs. "Variable Interfaces" (how it changes over time).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Number Scaling: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the "Global Network" expands, students scale their internal map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200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Place Value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 "Data Storage" system to organize these larger sets of community data.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Skill: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Historical Logic.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past data (Legacy Files) to understand current system behavior.</w:t>
      </w:r>
    </w:p>
    <w:p w:rsidR="00000000" w:rsidDel="00000000" w:rsidP="00000000" w:rsidRDefault="00000000" w:rsidRPr="00000000" w14:paraId="0000001D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Module B: Material Integrity &amp; Spatial Sense (Science &amp; Geometry)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Task: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Audit the "Physical Layer" of the world—Materials and Structures.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Science Integration: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Identify "Material Integrity." Students sort matter into "Hard-coded" (Solids) and "Dynamic" (Liquids/Gasses) formats. They audit how air and water flow through the school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Primary System Utilities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Spatial Engineering: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Mental Rotation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3D Modeling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understand how shapes decompose. The student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Integrity Tester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verifying the "invisible lines" that hold a building or community together.</w:t>
      </w:r>
    </w:p>
    <w:p w:rsidR="00000000" w:rsidDel="00000000" w:rsidP="00000000" w:rsidRDefault="00000000" w:rsidRPr="00000000" w14:paraId="00000021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Verification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use "Recursive Validation"—checking a shape's properties backward (vertices $\rightarrow$ edges $\rightarrow$ faces) to ensure structural truth.</w:t>
      </w:r>
    </w:p>
    <w:p w:rsidR="00000000" w:rsidDel="00000000" w:rsidP="00000000" w:rsidRDefault="00000000" w:rsidRPr="00000000" w14:paraId="00000022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4"/>
          <w:szCs w:val="24"/>
          <w:rtl w:val="0"/>
        </w:rPr>
        <w:t xml:space="preserve">Module C: Predictive Logistics (Algebra, Data, &amp; Financial Literacy)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Task: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Forecast system outcomes and manage "Equivalent Logic."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Probability as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 of Likelihood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remove social guesswork. Students calculate "Orbital Stability" (Certainty) versus "Signal Interference" (Risk).</w:t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Financial Equivalence: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Treat money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Equivalent Logic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Students audit how one "System Sun" ($100 bill) can be broken into various "Planets of Value" (loonies, quarters, etc.) while the core value remains a "Stable Truth."</w:t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Algebraic Coding: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Write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Navigator’s Code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(If/Then sequences) to plan community resources, such as a "Nutritious Breakfast Program," based on objective efficiency rather than social trends.</w:t>
      </w:r>
    </w:p>
    <w:p w:rsidR="00000000" w:rsidDel="00000000" w:rsidP="00000000" w:rsidRDefault="00000000" w:rsidRPr="00000000" w14:paraId="0000002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3. Assessment: The Systems Analyst Portfolio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student populates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 "About Me" Portfolio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evidence of systemic mastery:</w:t>
      </w:r>
    </w:p>
    <w:p w:rsidR="00000000" w:rsidDel="00000000" w:rsidP="00000000" w:rsidRDefault="00000000" w:rsidRPr="00000000" w14:paraId="00000029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Infrastructure Map: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grid-coordinate map of a global community node, identifying "Utility Flows" (Water/Air).</w:t>
      </w:r>
    </w:p>
    <w:p w:rsidR="00000000" w:rsidDel="00000000" w:rsidP="00000000" w:rsidRDefault="00000000" w:rsidRPr="00000000" w14:paraId="0000002A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Equivalence Audit: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list of at least five different "System Configurations" that all equal a $1.00 "Logic Truth."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Debugging Log: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coding sequence for a classroom task that the student successfully "troubleshot" by working in reverse.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Decision Mountain: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 probability chart using data to decide on the best "Exoskeleton Patch" (e.g., choosing rain boots based on weather data).</w:t>
      </w:r>
    </w:p>
    <w:p w:rsidR="00000000" w:rsidDel="00000000" w:rsidP="00000000" w:rsidRDefault="00000000" w:rsidRPr="00000000" w14:paraId="0000002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4. Summary Table for Grade 2 Integration</w:t>
      </w:r>
    </w:p>
    <w:tbl>
      <w:tblPr>
        <w:tblStyle w:val="Table2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Strand / Component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Mathematical "Power"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Science/SS "Audit"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Number Sense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 Scaler: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Managing 200 nodes.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Legacy Auditing: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Tracking data over time.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Algebra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Symmetry Guardian: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Balancing equations.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Systems Analysis: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If/Then conditional logic.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Data Literacy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Truth-Mapper: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Predictive Analysis.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Utility Auditing: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Mapping air/water flow.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Spatial Sense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Structural Engineer: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3D Modeling.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Architectural Standards: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Global building logic.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Financial Lit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Equivalence Expert: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Symmetrical value.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Resource Logistics: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global trade.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SEL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Strategic Engineering: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Tool optimization.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Sovereign Reboot: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Managing "System Noise."</w:t>
            </w:r>
          </w:p>
        </w:tc>
      </w:tr>
    </w:tbl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By the end of Grade 2, the student has transitioned from mapping their own hallway to understanding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Global Operating System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view the world not as a confusing social space, but as a series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Interconnected Technical Systems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that can be audited, predicted, and optimized.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 Tex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Text-regular.ttf"/><Relationship Id="rId2" Type="http://schemas.openxmlformats.org/officeDocument/2006/relationships/font" Target="fonts/GoogleSansText-bold.ttf"/><Relationship Id="rId3" Type="http://schemas.openxmlformats.org/officeDocument/2006/relationships/font" Target="fonts/GoogleSansText-italic.ttf"/><Relationship Id="rId4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