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43 Dominance Theory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Dominance Theory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POGcL2Z+zVIJhm9IoXtaumNc0w==">CgMxLjA4AHIhMVkwRFYxTlI1RWY0WVZoT2lRQ3ozamVQdlBtT1l1d1J5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